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0" w:rsidRDefault="002518A0" w:rsidP="002518A0">
      <w:pPr>
        <w:jc w:val="center"/>
        <w:rPr>
          <w:b/>
        </w:rPr>
      </w:pPr>
      <w:r w:rsidRPr="002518A0">
        <w:rPr>
          <w:b/>
        </w:rPr>
        <w:t xml:space="preserve">Informacja </w:t>
      </w:r>
      <w:r w:rsidR="00E67C22">
        <w:rPr>
          <w:b/>
        </w:rPr>
        <w:t>dotycząca</w:t>
      </w:r>
      <w:r w:rsidRPr="002518A0">
        <w:rPr>
          <w:b/>
        </w:rPr>
        <w:t xml:space="preserve"> korygowania podstawy opodatkowania i podatku należnego </w:t>
      </w:r>
      <w:r w:rsidR="00C363F2">
        <w:rPr>
          <w:b/>
        </w:rPr>
        <w:t>tzw. ulga na złe długi</w:t>
      </w:r>
      <w:r w:rsidR="00F64B35">
        <w:rPr>
          <w:b/>
        </w:rPr>
        <w:t xml:space="preserve"> oraz zasad wypełniania formularza VAT-ZD</w:t>
      </w:r>
      <w:r w:rsidR="00E67C22">
        <w:rPr>
          <w:b/>
        </w:rPr>
        <w:t xml:space="preserve"> - załącznika do deklaracji VAT-7</w:t>
      </w:r>
    </w:p>
    <w:p w:rsidR="00AC5DDB" w:rsidRPr="002518A0" w:rsidRDefault="00AC5DDB" w:rsidP="002518A0">
      <w:pPr>
        <w:jc w:val="center"/>
        <w:rPr>
          <w:b/>
        </w:rPr>
      </w:pPr>
    </w:p>
    <w:p w:rsidR="002518A0" w:rsidRPr="00AC5DDB" w:rsidRDefault="00E67C22" w:rsidP="00AC5DDB">
      <w:pPr>
        <w:pStyle w:val="Akapitzlist"/>
        <w:numPr>
          <w:ilvl w:val="0"/>
          <w:numId w:val="5"/>
        </w:numPr>
        <w:rPr>
          <w:b/>
        </w:rPr>
      </w:pPr>
      <w:r w:rsidRPr="00AC5DDB">
        <w:rPr>
          <w:b/>
        </w:rPr>
        <w:t xml:space="preserve">Korekta podstawy opodatkowania i podatku należnego przez podatnika-wierzyciela </w:t>
      </w:r>
      <w:r w:rsidR="00AC5DDB">
        <w:rPr>
          <w:b/>
        </w:rPr>
        <w:br/>
      </w:r>
      <w:r w:rsidRPr="00AC5DDB">
        <w:rPr>
          <w:b/>
        </w:rPr>
        <w:t>w związku z brakiem zapłaty przez dłużnika.</w:t>
      </w:r>
    </w:p>
    <w:p w:rsidR="00F821AD" w:rsidRDefault="00746D90" w:rsidP="00F64B35">
      <w:pPr>
        <w:ind w:firstLine="708"/>
        <w:jc w:val="both"/>
      </w:pPr>
      <w:r>
        <w:t>P</w:t>
      </w:r>
      <w:r w:rsidR="003C1AF6">
        <w:t xml:space="preserve">odatnik-wierzyciel </w:t>
      </w:r>
      <w:r w:rsidR="002518A0" w:rsidRPr="002518A0">
        <w:t>może skorygować podstawę opodatkowania oraz podatek należny z tytułu dostawy towarów lub świadczenia usług na terytorium kraju w przypadku wierzytelności, których nieściągalność została uprawdopodobniona.</w:t>
      </w:r>
      <w:r w:rsidR="00C363F2">
        <w:t xml:space="preserve"> Korekta odbywa się w oparciu o </w:t>
      </w:r>
      <w:r w:rsidR="00E67C22">
        <w:t xml:space="preserve">przepisy </w:t>
      </w:r>
      <w:r w:rsidR="00C363F2">
        <w:t>art. 89 a ustawy o podatku od towarów i usług, zwana dalej „ustawa o VAT”.</w:t>
      </w:r>
    </w:p>
    <w:p w:rsidR="006227B0" w:rsidRPr="008F3C5D" w:rsidRDefault="006227B0" w:rsidP="002518A0">
      <w:pPr>
        <w:jc w:val="both"/>
        <w:rPr>
          <w:rFonts w:cstheme="minorHAnsi"/>
        </w:rPr>
      </w:pPr>
      <w:r>
        <w:t xml:space="preserve">Nieściągalność wierzytelności uważa się za uprawdopodobnioną, w przypadku gdy wierzytelność nie została uregulowana lub zbyta w jakiejkolwiek formie w ciągu 150 dni od terminu jej płatności </w:t>
      </w:r>
      <w:r w:rsidRPr="008F3C5D">
        <w:rPr>
          <w:rFonts w:cstheme="minorHAnsi"/>
        </w:rPr>
        <w:t>określonego w umowie lub na fakturze.</w:t>
      </w:r>
    </w:p>
    <w:p w:rsidR="008F3C5D" w:rsidRPr="008F3C5D" w:rsidRDefault="00C363F2" w:rsidP="008F3C5D">
      <w:pPr>
        <w:jc w:val="both"/>
        <w:rPr>
          <w:rFonts w:cstheme="minorHAnsi"/>
        </w:rPr>
      </w:pPr>
      <w:r w:rsidRPr="008F3C5D">
        <w:rPr>
          <w:rFonts w:cstheme="minorHAnsi"/>
        </w:rPr>
        <w:t>Pozostałe warunki umożliwiające skorzystanie z „ulgi na złe długi”: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"/>
        <w:gridCol w:w="303"/>
        <w:gridCol w:w="8454"/>
      </w:tblGrid>
      <w:tr w:rsidR="008F3C5D" w:rsidRPr="008F3C5D" w:rsidTr="008F3C5D">
        <w:trPr>
          <w:tblCellSpacing w:w="15" w:type="dxa"/>
        </w:trPr>
        <w:tc>
          <w:tcPr>
            <w:tcW w:w="50" w:type="pct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0" w:type="auto"/>
            <w:gridSpan w:val="2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dostawa towaru lub świadczenie usług jest dokonane na rzecz podatnika, zarejestrowanego jako podatnik VAT czynny, niebędącego w trakcie postępowania restrukturyzacyjnego, postępowania upadłościowego lub w trakcie likwidacji,</w:t>
            </w:r>
          </w:p>
        </w:tc>
      </w:tr>
      <w:tr w:rsidR="008F3C5D" w:rsidRPr="008F3C5D" w:rsidTr="008F3C5D">
        <w:trPr>
          <w:tblCellSpacing w:w="15" w:type="dxa"/>
        </w:trPr>
        <w:tc>
          <w:tcPr>
            <w:tcW w:w="50" w:type="pct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0" w:type="auto"/>
            <w:gridSpan w:val="2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na dzień poprzedzający dzień złożenia deklaracji podatkowej, w której dokonuje się korekty:</w:t>
            </w:r>
          </w:p>
        </w:tc>
      </w:tr>
      <w:tr w:rsidR="008F3C5D" w:rsidRPr="008F3C5D" w:rsidTr="008F3C5D">
        <w:trPr>
          <w:tblCellSpacing w:w="15" w:type="dxa"/>
        </w:trPr>
        <w:tc>
          <w:tcPr>
            <w:tcW w:w="50" w:type="pct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0" w:type="pct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0" w:type="auto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wierzyciel i dłużnik są podatnikami zarejestrowanymi jako podatnicy VAT czynni,</w:t>
            </w:r>
          </w:p>
        </w:tc>
      </w:tr>
      <w:tr w:rsidR="008F3C5D" w:rsidRPr="008F3C5D" w:rsidTr="008F3C5D">
        <w:trPr>
          <w:tblCellSpacing w:w="15" w:type="dxa"/>
        </w:trPr>
        <w:tc>
          <w:tcPr>
            <w:tcW w:w="50" w:type="pct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0" w:type="auto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b)</w:t>
            </w:r>
          </w:p>
        </w:tc>
        <w:tc>
          <w:tcPr>
            <w:tcW w:w="0" w:type="auto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dłużnik nie jest w trakcie postępowania restrukturyzacyjnego, postępowania upadłościowego lub w trakcie likwidacji,</w:t>
            </w:r>
          </w:p>
        </w:tc>
      </w:tr>
      <w:tr w:rsidR="008F3C5D" w:rsidRPr="008F3C5D" w:rsidTr="008F3C5D">
        <w:trPr>
          <w:tblCellSpacing w:w="15" w:type="dxa"/>
        </w:trPr>
        <w:tc>
          <w:tcPr>
            <w:tcW w:w="50" w:type="pct"/>
            <w:hideMark/>
          </w:tcPr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3)</w:t>
            </w:r>
          </w:p>
        </w:tc>
        <w:tc>
          <w:tcPr>
            <w:tcW w:w="0" w:type="auto"/>
            <w:gridSpan w:val="2"/>
            <w:hideMark/>
          </w:tcPr>
          <w:p w:rsid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F3C5D">
              <w:rPr>
                <w:rFonts w:eastAsia="Times New Roman" w:cstheme="minorHAnsi"/>
                <w:lang w:eastAsia="pl-PL"/>
              </w:rPr>
              <w:t>od daty wystawienia faktury nie upłynęły 2 lata, licząc od końca roku, w którym została wystawiona.</w:t>
            </w:r>
          </w:p>
          <w:p w:rsidR="008F3C5D" w:rsidRPr="008F3C5D" w:rsidRDefault="008F3C5D" w:rsidP="008F3C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6227B0" w:rsidRDefault="006227B0" w:rsidP="002518A0">
      <w:pPr>
        <w:jc w:val="both"/>
      </w:pPr>
      <w:r w:rsidRPr="008F3C5D">
        <w:rPr>
          <w:rFonts w:cstheme="minorHAnsi"/>
        </w:rPr>
        <w:t>Wierzyciel (podatnik) jest zobowiązany wraz z deklaracją podatkową, w której dokonuje korekty, zawiadomić właściwego naczelnika urzędu skarbowego o dokonanej korekcie wraz z podaniem kwot</w:t>
      </w:r>
      <w:r>
        <w:t xml:space="preserve"> korekty oraz danych dłużnika.</w:t>
      </w:r>
    </w:p>
    <w:p w:rsidR="006227B0" w:rsidRDefault="006227B0" w:rsidP="002518A0">
      <w:pPr>
        <w:jc w:val="both"/>
      </w:pPr>
      <w:r>
        <w:t>Wzór zawiadomienia</w:t>
      </w:r>
      <w:r w:rsidR="00F64B35">
        <w:t xml:space="preserve"> (formularz VAT-ZD)</w:t>
      </w:r>
      <w:r>
        <w:t xml:space="preserve"> określa rozporządzenie Ministra Finansów z dnia 14 grudnia 2012r. w sprawie wzoru zawiadomienia o skorygowaniu podstawy opodatkowania oraz kwot podatku należnego (Dz.U. z 2012r. poz. 1451). </w:t>
      </w:r>
    </w:p>
    <w:p w:rsidR="00F64B35" w:rsidRDefault="00F64B35" w:rsidP="002518A0">
      <w:pPr>
        <w:jc w:val="both"/>
      </w:pPr>
      <w:r>
        <w:t xml:space="preserve">W części A formularza VAT-ZD podaje się  podstawowe </w:t>
      </w:r>
      <w:r w:rsidR="00C41183">
        <w:t xml:space="preserve">dane podatnika-wierzyciela. W części </w:t>
      </w:r>
      <w:r w:rsidR="00E75646">
        <w:br/>
      </w:r>
      <w:r w:rsidR="00C41183">
        <w:t xml:space="preserve">B natomiast </w:t>
      </w:r>
      <w:r w:rsidR="00746D90">
        <w:t xml:space="preserve">podaje się </w:t>
      </w:r>
      <w:r w:rsidR="00C41183">
        <w:t>dane podatnika-dłużnika takie jak:</w:t>
      </w:r>
    </w:p>
    <w:p w:rsidR="00C41183" w:rsidRDefault="00C41183" w:rsidP="00C41183">
      <w:pPr>
        <w:pStyle w:val="Akapitzlist"/>
        <w:numPr>
          <w:ilvl w:val="0"/>
          <w:numId w:val="1"/>
        </w:numPr>
        <w:jc w:val="both"/>
      </w:pPr>
      <w:r>
        <w:t>nazwa dłużnika,</w:t>
      </w:r>
    </w:p>
    <w:p w:rsidR="00C41183" w:rsidRDefault="00C41183" w:rsidP="00C41183">
      <w:pPr>
        <w:pStyle w:val="Akapitzlist"/>
        <w:numPr>
          <w:ilvl w:val="0"/>
          <w:numId w:val="1"/>
        </w:numPr>
        <w:jc w:val="both"/>
      </w:pPr>
      <w:r>
        <w:t>NIP dłużnika,</w:t>
      </w:r>
    </w:p>
    <w:p w:rsidR="00C41183" w:rsidRDefault="00746D90" w:rsidP="00C41183">
      <w:pPr>
        <w:pStyle w:val="Akapitzlist"/>
        <w:numPr>
          <w:ilvl w:val="0"/>
          <w:numId w:val="1"/>
        </w:numPr>
        <w:jc w:val="both"/>
      </w:pPr>
      <w:r>
        <w:t>numer oraz data</w:t>
      </w:r>
      <w:r w:rsidR="00C41183">
        <w:t xml:space="preserve"> wystawienia faktury,</w:t>
      </w:r>
    </w:p>
    <w:p w:rsidR="00C41183" w:rsidRDefault="00746D90" w:rsidP="00C41183">
      <w:pPr>
        <w:pStyle w:val="Akapitzlist"/>
        <w:numPr>
          <w:ilvl w:val="0"/>
          <w:numId w:val="1"/>
        </w:numPr>
        <w:jc w:val="both"/>
      </w:pPr>
      <w:r>
        <w:t>data</w:t>
      </w:r>
      <w:r w:rsidR="00C41183">
        <w:t xml:space="preserve"> terminu płatności z faktury lub umowy,</w:t>
      </w:r>
    </w:p>
    <w:p w:rsidR="00C41183" w:rsidRDefault="00C41183" w:rsidP="00C41183">
      <w:pPr>
        <w:pStyle w:val="Akapitzlist"/>
        <w:numPr>
          <w:ilvl w:val="0"/>
          <w:numId w:val="1"/>
        </w:numPr>
        <w:jc w:val="both"/>
      </w:pPr>
      <w:r>
        <w:t>kwota korekty podstawy opodatkowania,</w:t>
      </w:r>
    </w:p>
    <w:p w:rsidR="00C41183" w:rsidRDefault="00C41183" w:rsidP="00C41183">
      <w:pPr>
        <w:pStyle w:val="Akapitzlist"/>
        <w:numPr>
          <w:ilvl w:val="0"/>
          <w:numId w:val="1"/>
        </w:numPr>
        <w:jc w:val="both"/>
      </w:pPr>
      <w:r>
        <w:t>kwota korekty podatku należnego.</w:t>
      </w:r>
    </w:p>
    <w:p w:rsidR="00BC2B51" w:rsidRPr="000B5C54" w:rsidRDefault="00746D90" w:rsidP="00C41183">
      <w:pPr>
        <w:jc w:val="both"/>
        <w:rPr>
          <w:i/>
        </w:rPr>
      </w:pPr>
      <w:r w:rsidRPr="000B5C54">
        <w:rPr>
          <w:i/>
        </w:rPr>
        <w:t>Przykład</w:t>
      </w:r>
      <w:r w:rsidR="008D3269" w:rsidRPr="000B5C54">
        <w:rPr>
          <w:i/>
        </w:rPr>
        <w:t xml:space="preserve"> 1.</w:t>
      </w:r>
    </w:p>
    <w:p w:rsidR="00746D90" w:rsidRPr="000B5C54" w:rsidRDefault="008D3269" w:rsidP="00C41183">
      <w:pPr>
        <w:jc w:val="both"/>
        <w:rPr>
          <w:i/>
        </w:rPr>
      </w:pPr>
      <w:r w:rsidRPr="00E75646">
        <w:rPr>
          <w:i/>
        </w:rPr>
        <w:t>Podatnik wystawił fakturę</w:t>
      </w:r>
      <w:r w:rsidR="00746D90" w:rsidRPr="00E75646">
        <w:rPr>
          <w:i/>
        </w:rPr>
        <w:t xml:space="preserve"> </w:t>
      </w:r>
      <w:r w:rsidR="001A14B1" w:rsidRPr="00E75646">
        <w:rPr>
          <w:i/>
        </w:rPr>
        <w:t>dot. usługi najmu</w:t>
      </w:r>
      <w:r w:rsidR="00746D90" w:rsidRPr="00E75646">
        <w:rPr>
          <w:i/>
        </w:rPr>
        <w:t xml:space="preserve"> </w:t>
      </w:r>
      <w:r w:rsidRPr="00E75646">
        <w:rPr>
          <w:i/>
        </w:rPr>
        <w:t>w dniu</w:t>
      </w:r>
      <w:r w:rsidR="00746D90" w:rsidRPr="00E75646">
        <w:rPr>
          <w:i/>
        </w:rPr>
        <w:t xml:space="preserve"> 01 marca 2017r. na kwot</w:t>
      </w:r>
      <w:r w:rsidR="001A14B1" w:rsidRPr="00E75646">
        <w:rPr>
          <w:i/>
        </w:rPr>
        <w:t xml:space="preserve">ę netto </w:t>
      </w:r>
      <w:r w:rsidR="00633069" w:rsidRPr="00E75646">
        <w:rPr>
          <w:i/>
        </w:rPr>
        <w:t xml:space="preserve">w wys. </w:t>
      </w:r>
      <w:r w:rsidR="001A14B1" w:rsidRPr="00E75646">
        <w:rPr>
          <w:i/>
        </w:rPr>
        <w:t xml:space="preserve">1.500,00 zł, </w:t>
      </w:r>
      <w:r w:rsidR="00633069" w:rsidRPr="00E75646">
        <w:rPr>
          <w:i/>
        </w:rPr>
        <w:t xml:space="preserve">kwotę </w:t>
      </w:r>
      <w:r w:rsidR="001A14B1" w:rsidRPr="00E75646">
        <w:rPr>
          <w:i/>
        </w:rPr>
        <w:t>podatk</w:t>
      </w:r>
      <w:r w:rsidR="00633069" w:rsidRPr="00E75646">
        <w:rPr>
          <w:i/>
        </w:rPr>
        <w:t>u</w:t>
      </w:r>
      <w:r w:rsidR="001A14B1" w:rsidRPr="00E75646">
        <w:rPr>
          <w:i/>
        </w:rPr>
        <w:t xml:space="preserve"> VAT </w:t>
      </w:r>
      <w:r w:rsidR="00633069" w:rsidRPr="00E75646">
        <w:rPr>
          <w:i/>
        </w:rPr>
        <w:t>w wys.</w:t>
      </w:r>
      <w:r w:rsidR="001A14B1" w:rsidRPr="00E75646">
        <w:rPr>
          <w:i/>
        </w:rPr>
        <w:t xml:space="preserve"> 345,00 zł</w:t>
      </w:r>
      <w:r w:rsidRPr="00E75646">
        <w:rPr>
          <w:i/>
        </w:rPr>
        <w:t xml:space="preserve"> i kwotę</w:t>
      </w:r>
      <w:r w:rsidR="001A14B1" w:rsidRPr="00E75646">
        <w:rPr>
          <w:i/>
        </w:rPr>
        <w:t xml:space="preserve"> brutto </w:t>
      </w:r>
      <w:r w:rsidR="00633069" w:rsidRPr="00E75646">
        <w:rPr>
          <w:i/>
        </w:rPr>
        <w:t xml:space="preserve">w wys. </w:t>
      </w:r>
      <w:r w:rsidR="001A14B1" w:rsidRPr="00E75646">
        <w:rPr>
          <w:i/>
        </w:rPr>
        <w:t xml:space="preserve">1.845,00 zł z terminem płatności </w:t>
      </w:r>
      <w:r w:rsidR="00633069" w:rsidRPr="00E75646">
        <w:rPr>
          <w:i/>
        </w:rPr>
        <w:t xml:space="preserve">na dzień </w:t>
      </w:r>
      <w:r w:rsidR="001A14B1" w:rsidRPr="00E75646">
        <w:rPr>
          <w:i/>
        </w:rPr>
        <w:lastRenderedPageBreak/>
        <w:t xml:space="preserve">15.03.2017r. </w:t>
      </w:r>
      <w:r w:rsidRPr="00E75646">
        <w:rPr>
          <w:i/>
        </w:rPr>
        <w:t xml:space="preserve">Faktura </w:t>
      </w:r>
      <w:r w:rsidR="001A14B1" w:rsidRPr="00E75646">
        <w:rPr>
          <w:i/>
        </w:rPr>
        <w:t xml:space="preserve">została </w:t>
      </w:r>
      <w:r w:rsidR="001A14B1" w:rsidRPr="000B5C54">
        <w:rPr>
          <w:i/>
        </w:rPr>
        <w:t xml:space="preserve">wykazana w deklaracji VAT-7 </w:t>
      </w:r>
      <w:r w:rsidR="00FE01B4">
        <w:rPr>
          <w:i/>
        </w:rPr>
        <w:t>za</w:t>
      </w:r>
      <w:r w:rsidRPr="000B5C54">
        <w:rPr>
          <w:i/>
        </w:rPr>
        <w:t xml:space="preserve"> mar</w:t>
      </w:r>
      <w:r w:rsidR="00FE01B4">
        <w:rPr>
          <w:i/>
        </w:rPr>
        <w:t>zec</w:t>
      </w:r>
      <w:r w:rsidRPr="000B5C54">
        <w:rPr>
          <w:i/>
        </w:rPr>
        <w:t xml:space="preserve"> 2017r. W związku z brakiem zapłaty przez nabywcę w ciągu 150 </w:t>
      </w:r>
      <w:r w:rsidR="00117F68">
        <w:rPr>
          <w:i/>
        </w:rPr>
        <w:t>dni od terminu zapłaty tj. do 12</w:t>
      </w:r>
      <w:r w:rsidRPr="000B5C54">
        <w:rPr>
          <w:i/>
        </w:rPr>
        <w:t xml:space="preserve">.08.2017r. podatnik koryguje podstawę opodatkowania o kwotę 1.500,00 zł i podatek należny o kwotę 345,00 zł w deklaracji VAT-7 </w:t>
      </w:r>
      <w:r w:rsidR="00FE01B4">
        <w:rPr>
          <w:i/>
        </w:rPr>
        <w:t>za sierpień</w:t>
      </w:r>
      <w:r w:rsidRPr="000B5C54">
        <w:rPr>
          <w:i/>
        </w:rPr>
        <w:t xml:space="preserve"> 2017r. oraz wykazuje nieuregulowaną fakturę wraz z wymaganymi informacjami </w:t>
      </w:r>
      <w:r w:rsidR="00E75646">
        <w:rPr>
          <w:i/>
        </w:rPr>
        <w:br/>
        <w:t>na</w:t>
      </w:r>
      <w:r w:rsidRPr="000B5C54">
        <w:rPr>
          <w:i/>
        </w:rPr>
        <w:t xml:space="preserve"> formularzu VAT-ZD, stanowiącym załącznik do deklaracji VAT-7 za sierpień 2017r.</w:t>
      </w:r>
    </w:p>
    <w:p w:rsidR="000B5C54" w:rsidRPr="000B5C54" w:rsidRDefault="000B5C54" w:rsidP="00BC2B51">
      <w:pPr>
        <w:spacing w:after="0" w:line="240" w:lineRule="auto"/>
        <w:jc w:val="both"/>
        <w:rPr>
          <w:i/>
        </w:rPr>
      </w:pPr>
      <w:r w:rsidRPr="000B5C54">
        <w:rPr>
          <w:i/>
        </w:rPr>
        <w:t>Przykład 2</w:t>
      </w:r>
      <w:r w:rsidR="00E462E6">
        <w:rPr>
          <w:i/>
        </w:rPr>
        <w:t>.</w:t>
      </w:r>
    </w:p>
    <w:p w:rsidR="000B5C54" w:rsidRDefault="000B5C54" w:rsidP="00BC2B51">
      <w:pPr>
        <w:spacing w:after="0" w:line="240" w:lineRule="auto"/>
        <w:jc w:val="both"/>
      </w:pPr>
    </w:p>
    <w:p w:rsidR="00CD4359" w:rsidRDefault="00633069" w:rsidP="005C383D">
      <w:pPr>
        <w:spacing w:after="0" w:line="240" w:lineRule="auto"/>
        <w:jc w:val="both"/>
        <w:rPr>
          <w:i/>
        </w:rPr>
      </w:pPr>
      <w:r w:rsidRPr="000B5C54">
        <w:rPr>
          <w:i/>
        </w:rPr>
        <w:t xml:space="preserve">Podatnik wystawił fakturę dot. usługi najmu w dniu 01 marca 2017r. na kwotę netto </w:t>
      </w:r>
      <w:r>
        <w:rPr>
          <w:i/>
        </w:rPr>
        <w:t xml:space="preserve">w wys. </w:t>
      </w:r>
      <w:r w:rsidRPr="000B5C54">
        <w:rPr>
          <w:i/>
        </w:rPr>
        <w:t xml:space="preserve">1.500,00 zł, </w:t>
      </w:r>
      <w:r>
        <w:rPr>
          <w:i/>
        </w:rPr>
        <w:t xml:space="preserve">kwotę </w:t>
      </w:r>
      <w:r w:rsidRPr="000B5C54">
        <w:rPr>
          <w:i/>
        </w:rPr>
        <w:t>podatk</w:t>
      </w:r>
      <w:r>
        <w:rPr>
          <w:i/>
        </w:rPr>
        <w:t>u</w:t>
      </w:r>
      <w:r w:rsidRPr="000B5C54">
        <w:rPr>
          <w:i/>
        </w:rPr>
        <w:t xml:space="preserve"> VAT </w:t>
      </w:r>
      <w:r>
        <w:rPr>
          <w:i/>
        </w:rPr>
        <w:t>w wys.</w:t>
      </w:r>
      <w:r w:rsidRPr="000B5C54">
        <w:rPr>
          <w:i/>
        </w:rPr>
        <w:t xml:space="preserve"> 345,00 zł i kwotę brutto </w:t>
      </w:r>
      <w:r>
        <w:rPr>
          <w:i/>
        </w:rPr>
        <w:t xml:space="preserve">w wys. </w:t>
      </w:r>
      <w:r w:rsidRPr="000B5C54">
        <w:rPr>
          <w:i/>
        </w:rPr>
        <w:t xml:space="preserve">1.845,00 zł z terminem płatności </w:t>
      </w:r>
      <w:r>
        <w:rPr>
          <w:i/>
        </w:rPr>
        <w:t xml:space="preserve">na dzień </w:t>
      </w:r>
      <w:r w:rsidRPr="000B5C54">
        <w:rPr>
          <w:i/>
        </w:rPr>
        <w:t>15.03.2017r.</w:t>
      </w:r>
      <w:r w:rsidR="000B5C54" w:rsidRPr="000B5C54">
        <w:rPr>
          <w:i/>
        </w:rPr>
        <w:t xml:space="preserve"> Faktura zosta</w:t>
      </w:r>
      <w:r w:rsidR="00E859A3">
        <w:rPr>
          <w:i/>
        </w:rPr>
        <w:t>ła wykazana w deklaracji VAT-7 za marzec</w:t>
      </w:r>
      <w:r w:rsidR="000B5C54" w:rsidRPr="000B5C54">
        <w:rPr>
          <w:i/>
        </w:rPr>
        <w:t xml:space="preserve"> 2017r. </w:t>
      </w:r>
      <w:r w:rsidR="00AF1A20">
        <w:rPr>
          <w:i/>
        </w:rPr>
        <w:t>W dniu 01.06.2017r. podatnik wystawił fakturę</w:t>
      </w:r>
      <w:r w:rsidR="00E859A3">
        <w:rPr>
          <w:i/>
        </w:rPr>
        <w:t xml:space="preserve"> korygującą</w:t>
      </w:r>
      <w:r w:rsidR="00AF1A20">
        <w:rPr>
          <w:i/>
        </w:rPr>
        <w:t xml:space="preserve"> „in minus” z uwagi na </w:t>
      </w:r>
      <w:r w:rsidR="00CD4359">
        <w:rPr>
          <w:i/>
        </w:rPr>
        <w:t>obniżenie</w:t>
      </w:r>
      <w:r w:rsidR="00AF1A20">
        <w:rPr>
          <w:i/>
        </w:rPr>
        <w:t xml:space="preserve"> kwoty netto i podatku VAT. Faktura korygująca </w:t>
      </w:r>
      <w:r w:rsidR="00CD4359">
        <w:rPr>
          <w:i/>
        </w:rPr>
        <w:t>zawiera</w:t>
      </w:r>
      <w:r w:rsidR="00AF1A20">
        <w:rPr>
          <w:i/>
        </w:rPr>
        <w:t xml:space="preserve"> zmniejszenie </w:t>
      </w:r>
      <w:r w:rsidR="00CD4359">
        <w:rPr>
          <w:i/>
        </w:rPr>
        <w:t>wartości</w:t>
      </w:r>
      <w:r w:rsidR="00AF1A20">
        <w:rPr>
          <w:i/>
        </w:rPr>
        <w:t xml:space="preserve"> netto o 250,00 zł, </w:t>
      </w:r>
      <w:r w:rsidR="00CD4359">
        <w:rPr>
          <w:i/>
        </w:rPr>
        <w:t>wartości</w:t>
      </w:r>
      <w:r w:rsidR="00AF1A20">
        <w:rPr>
          <w:i/>
        </w:rPr>
        <w:t xml:space="preserve"> podatku VAT o 57,50 zł </w:t>
      </w:r>
      <w:r w:rsidR="00997F14">
        <w:rPr>
          <w:i/>
        </w:rPr>
        <w:br/>
      </w:r>
      <w:r w:rsidR="00AF1A20">
        <w:rPr>
          <w:i/>
        </w:rPr>
        <w:t xml:space="preserve">i </w:t>
      </w:r>
      <w:r w:rsidR="00CD4359">
        <w:rPr>
          <w:i/>
        </w:rPr>
        <w:t>wartości</w:t>
      </w:r>
      <w:r w:rsidR="00AF1A20">
        <w:rPr>
          <w:i/>
        </w:rPr>
        <w:t xml:space="preserve"> brutto o 307,50 zł. Nowy termin płatności został ustalony </w:t>
      </w:r>
      <w:r w:rsidR="00A320BA">
        <w:rPr>
          <w:i/>
        </w:rPr>
        <w:t xml:space="preserve">w fakturze korygującej na dzień </w:t>
      </w:r>
      <w:r w:rsidR="0090502D">
        <w:rPr>
          <w:i/>
        </w:rPr>
        <w:t>15</w:t>
      </w:r>
      <w:r w:rsidR="00A320BA">
        <w:rPr>
          <w:i/>
        </w:rPr>
        <w:t>.0</w:t>
      </w:r>
      <w:r w:rsidR="0090502D">
        <w:rPr>
          <w:i/>
        </w:rPr>
        <w:t>6</w:t>
      </w:r>
      <w:r w:rsidR="00A320BA">
        <w:rPr>
          <w:i/>
        </w:rPr>
        <w:t xml:space="preserve">.2017r. Podatnik posiada potwierdzenie otrzymania faktury korygującej </w:t>
      </w:r>
      <w:r w:rsidR="0090502D">
        <w:rPr>
          <w:i/>
        </w:rPr>
        <w:t xml:space="preserve">przez nabywcę </w:t>
      </w:r>
      <w:r w:rsidR="00A320BA">
        <w:rPr>
          <w:i/>
        </w:rPr>
        <w:t xml:space="preserve">w dniu 10.06.2017r. </w:t>
      </w:r>
      <w:r w:rsidR="00A320BA" w:rsidRPr="000B5C54">
        <w:rPr>
          <w:i/>
        </w:rPr>
        <w:t xml:space="preserve">Faktura </w:t>
      </w:r>
      <w:r w:rsidR="00A320BA">
        <w:rPr>
          <w:i/>
        </w:rPr>
        <w:t xml:space="preserve">korygująca </w:t>
      </w:r>
      <w:r w:rsidR="00A320BA" w:rsidRPr="000B5C54">
        <w:rPr>
          <w:i/>
        </w:rPr>
        <w:t>została wykazana w deklaracji VAT-7</w:t>
      </w:r>
      <w:r w:rsidR="00A320BA">
        <w:rPr>
          <w:i/>
        </w:rPr>
        <w:t xml:space="preserve"> za </w:t>
      </w:r>
      <w:r w:rsidR="00A320BA" w:rsidRPr="000B5C54">
        <w:rPr>
          <w:i/>
        </w:rPr>
        <w:t xml:space="preserve"> </w:t>
      </w:r>
      <w:r w:rsidR="00A320BA">
        <w:rPr>
          <w:i/>
        </w:rPr>
        <w:t xml:space="preserve">czerwiec </w:t>
      </w:r>
      <w:r w:rsidR="00A320BA" w:rsidRPr="000B5C54">
        <w:rPr>
          <w:i/>
        </w:rPr>
        <w:t>2017r.</w:t>
      </w:r>
      <w:r w:rsidR="00A320BA">
        <w:rPr>
          <w:i/>
        </w:rPr>
        <w:t xml:space="preserve"> W związku z brakiem zapłaty przez </w:t>
      </w:r>
      <w:r w:rsidR="00A320BA" w:rsidRPr="000B5C54">
        <w:rPr>
          <w:i/>
        </w:rPr>
        <w:t xml:space="preserve">nabywcę w ciągu 150 </w:t>
      </w:r>
      <w:r w:rsidR="00A320BA">
        <w:rPr>
          <w:i/>
        </w:rPr>
        <w:t>dni od terminu zapłaty (z faktury korygującej</w:t>
      </w:r>
      <w:r w:rsidR="0090502D">
        <w:rPr>
          <w:i/>
        </w:rPr>
        <w:t>)</w:t>
      </w:r>
      <w:r w:rsidR="00A320BA">
        <w:rPr>
          <w:i/>
        </w:rPr>
        <w:t xml:space="preserve"> tj. do 12</w:t>
      </w:r>
      <w:r w:rsidR="00A320BA" w:rsidRPr="000B5C54">
        <w:rPr>
          <w:i/>
        </w:rPr>
        <w:t>.</w:t>
      </w:r>
      <w:r w:rsidR="0090502D">
        <w:rPr>
          <w:i/>
        </w:rPr>
        <w:t>1</w:t>
      </w:r>
      <w:r w:rsidR="000C2EDA">
        <w:rPr>
          <w:i/>
        </w:rPr>
        <w:t>1</w:t>
      </w:r>
      <w:r w:rsidR="00A320BA" w:rsidRPr="000B5C54">
        <w:rPr>
          <w:i/>
        </w:rPr>
        <w:t>.2017r. podatnik koryguje podstawę opodatkowania o kwotę 1.</w:t>
      </w:r>
      <w:r w:rsidR="0090502D">
        <w:rPr>
          <w:i/>
        </w:rPr>
        <w:t>25</w:t>
      </w:r>
      <w:r w:rsidR="00A320BA" w:rsidRPr="000B5C54">
        <w:rPr>
          <w:i/>
        </w:rPr>
        <w:t>0,00 zł</w:t>
      </w:r>
      <w:r w:rsidR="00CD4359">
        <w:rPr>
          <w:i/>
        </w:rPr>
        <w:t xml:space="preserve"> (1.500,00 zł– 250,00 zł)</w:t>
      </w:r>
      <w:r w:rsidR="00A320BA" w:rsidRPr="000B5C54">
        <w:rPr>
          <w:i/>
        </w:rPr>
        <w:t xml:space="preserve"> i podatek należny o kwotę </w:t>
      </w:r>
      <w:r w:rsidR="0090502D">
        <w:rPr>
          <w:i/>
        </w:rPr>
        <w:t>287,50</w:t>
      </w:r>
      <w:r w:rsidR="00A320BA" w:rsidRPr="000B5C54">
        <w:rPr>
          <w:i/>
        </w:rPr>
        <w:t xml:space="preserve"> zł </w:t>
      </w:r>
      <w:r w:rsidR="00CD4359">
        <w:rPr>
          <w:i/>
        </w:rPr>
        <w:t xml:space="preserve">(345,00 zł – 57,50 zł) </w:t>
      </w:r>
      <w:r w:rsidR="00A320BA" w:rsidRPr="000B5C54">
        <w:rPr>
          <w:i/>
        </w:rPr>
        <w:t>w deklaracj</w:t>
      </w:r>
      <w:r w:rsidR="0090502D">
        <w:rPr>
          <w:i/>
        </w:rPr>
        <w:t xml:space="preserve">i VAT-7 za </w:t>
      </w:r>
      <w:r w:rsidR="000C2EDA">
        <w:rPr>
          <w:i/>
        </w:rPr>
        <w:t>listopad</w:t>
      </w:r>
      <w:r w:rsidR="00A320BA" w:rsidRPr="000B5C54">
        <w:rPr>
          <w:i/>
        </w:rPr>
        <w:t xml:space="preserve"> 2017r. </w:t>
      </w:r>
    </w:p>
    <w:p w:rsidR="00CD4359" w:rsidRDefault="00CD4359" w:rsidP="005C383D">
      <w:pPr>
        <w:spacing w:after="0" w:line="240" w:lineRule="auto"/>
        <w:jc w:val="both"/>
        <w:rPr>
          <w:i/>
        </w:rPr>
      </w:pPr>
      <w:r>
        <w:rPr>
          <w:i/>
        </w:rPr>
        <w:t>Wypełniając część B formularza VAT-ZD, stanowiącego</w:t>
      </w:r>
      <w:r w:rsidR="00A320BA" w:rsidRPr="000B5C54">
        <w:rPr>
          <w:i/>
        </w:rPr>
        <w:t xml:space="preserve"> załącznik do deklaracji VAT-7 za </w:t>
      </w:r>
      <w:r w:rsidR="00B309BC">
        <w:rPr>
          <w:i/>
        </w:rPr>
        <w:t>listopad</w:t>
      </w:r>
      <w:r w:rsidR="00A320BA" w:rsidRPr="000B5C54">
        <w:rPr>
          <w:i/>
        </w:rPr>
        <w:t xml:space="preserve"> 2017r</w:t>
      </w:r>
      <w:r w:rsidR="0090502D">
        <w:rPr>
          <w:i/>
        </w:rPr>
        <w:t>.</w:t>
      </w:r>
      <w:r w:rsidR="00997F14">
        <w:rPr>
          <w:i/>
        </w:rPr>
        <w:t xml:space="preserve">, </w:t>
      </w:r>
      <w:r>
        <w:rPr>
          <w:i/>
        </w:rPr>
        <w:t>podatnik wpisuje następujące dane:</w:t>
      </w:r>
    </w:p>
    <w:p w:rsidR="00CD4359" w:rsidRPr="00CD4359" w:rsidRDefault="00CD4359" w:rsidP="00CD4359">
      <w:pPr>
        <w:pStyle w:val="Akapitzlist"/>
        <w:numPr>
          <w:ilvl w:val="0"/>
          <w:numId w:val="1"/>
        </w:numPr>
        <w:jc w:val="both"/>
        <w:rPr>
          <w:i/>
        </w:rPr>
      </w:pPr>
      <w:r>
        <w:rPr>
          <w:i/>
        </w:rPr>
        <w:t>nazwa dłużnika – kolumna b,</w:t>
      </w:r>
    </w:p>
    <w:p w:rsidR="00CD4359" w:rsidRPr="00CD4359" w:rsidRDefault="00CD4359" w:rsidP="00CD4359">
      <w:pPr>
        <w:pStyle w:val="Akapitzlist"/>
        <w:numPr>
          <w:ilvl w:val="0"/>
          <w:numId w:val="1"/>
        </w:numPr>
        <w:jc w:val="both"/>
        <w:rPr>
          <w:i/>
        </w:rPr>
      </w:pPr>
      <w:r>
        <w:rPr>
          <w:i/>
        </w:rPr>
        <w:t>NIP dłużnika – kolumna c,</w:t>
      </w:r>
    </w:p>
    <w:p w:rsidR="00CD4359" w:rsidRDefault="00CD4359" w:rsidP="00CD4359">
      <w:pPr>
        <w:pStyle w:val="Akapitzlist"/>
        <w:numPr>
          <w:ilvl w:val="0"/>
          <w:numId w:val="1"/>
        </w:numPr>
        <w:jc w:val="both"/>
        <w:rPr>
          <w:i/>
        </w:rPr>
      </w:pPr>
      <w:r w:rsidRPr="00CD4359">
        <w:rPr>
          <w:i/>
        </w:rPr>
        <w:t>numer oraz data wystawienia faktury pierwotnej</w:t>
      </w:r>
      <w:r>
        <w:rPr>
          <w:i/>
        </w:rPr>
        <w:t xml:space="preserve"> – kolumna d,</w:t>
      </w:r>
    </w:p>
    <w:p w:rsidR="00CD4359" w:rsidRPr="00CD4359" w:rsidRDefault="00CD4359" w:rsidP="00CD4359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i/>
        </w:rPr>
        <w:t>data upływu terminu płatności</w:t>
      </w:r>
      <w:r w:rsidRPr="00CD4359">
        <w:rPr>
          <w:i/>
        </w:rPr>
        <w:t xml:space="preserve"> </w:t>
      </w:r>
      <w:r>
        <w:rPr>
          <w:i/>
        </w:rPr>
        <w:t xml:space="preserve">– kolumna e - </w:t>
      </w:r>
      <w:r w:rsidRPr="00CD4359">
        <w:rPr>
          <w:i/>
        </w:rPr>
        <w:t xml:space="preserve">wykazuje nowy termin płatności wynikający </w:t>
      </w:r>
      <w:r>
        <w:rPr>
          <w:i/>
        </w:rPr>
        <w:br/>
      </w:r>
      <w:r w:rsidRPr="00CD4359">
        <w:rPr>
          <w:i/>
        </w:rPr>
        <w:t>z faktury korygującej tj. 15.06.2017r.</w:t>
      </w:r>
      <w:r>
        <w:rPr>
          <w:i/>
        </w:rPr>
        <w:t>,</w:t>
      </w:r>
    </w:p>
    <w:p w:rsidR="00CD4359" w:rsidRDefault="00CD4359" w:rsidP="00CD4359">
      <w:pPr>
        <w:pStyle w:val="Akapitzlist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kwota korekty podstawy opodatkowania – kolumna f - wykazuje wartość netto w wys. </w:t>
      </w:r>
      <w:r>
        <w:rPr>
          <w:i/>
        </w:rPr>
        <w:br/>
        <w:t>1.250,00 zł,</w:t>
      </w:r>
    </w:p>
    <w:p w:rsidR="00CD4359" w:rsidRPr="00CD4359" w:rsidRDefault="00CD4359" w:rsidP="00CD4359">
      <w:pPr>
        <w:pStyle w:val="Akapitzlist"/>
        <w:numPr>
          <w:ilvl w:val="0"/>
          <w:numId w:val="1"/>
        </w:numPr>
        <w:jc w:val="both"/>
        <w:rPr>
          <w:i/>
        </w:rPr>
      </w:pPr>
      <w:r>
        <w:rPr>
          <w:i/>
        </w:rPr>
        <w:t>kwota korekty podatku należnego - kolumna g - wykazuje wartość podatku należnego w wys. 287,50 zł</w:t>
      </w:r>
    </w:p>
    <w:p w:rsidR="00224A34" w:rsidRDefault="00224A34" w:rsidP="00BC2B51">
      <w:pPr>
        <w:spacing w:after="0" w:line="240" w:lineRule="auto"/>
        <w:jc w:val="both"/>
      </w:pPr>
      <w:r>
        <w:t>W przypadku częściowego uregulowania należności</w:t>
      </w:r>
      <w:r w:rsidR="00E803BA">
        <w:t xml:space="preserve"> </w:t>
      </w:r>
      <w:r w:rsidR="00AC5DDB">
        <w:t>przez dłużnika przed upływem</w:t>
      </w:r>
      <w:r w:rsidR="00E803BA">
        <w:t xml:space="preserve"> termin</w:t>
      </w:r>
      <w:r w:rsidR="00AC5DDB">
        <w:t>u</w:t>
      </w:r>
      <w:r w:rsidR="00E803BA">
        <w:t xml:space="preserve"> 150 dni od dnia </w:t>
      </w:r>
      <w:r w:rsidR="00AC5DDB">
        <w:t>stanowiącego termin</w:t>
      </w:r>
      <w:r w:rsidR="00E803BA">
        <w:t xml:space="preserve"> jej płatności określonego w umowie lub na fakturze, korekta </w:t>
      </w:r>
      <w:r w:rsidR="00AC5DDB">
        <w:t xml:space="preserve">wyżej opisana </w:t>
      </w:r>
      <w:r w:rsidR="00E803BA">
        <w:t>dotyczy podatku nal</w:t>
      </w:r>
      <w:r w:rsidR="00AC5DDB">
        <w:t>eżnego i podstawy opodatkowania przypadających</w:t>
      </w:r>
      <w:r w:rsidR="00E803BA">
        <w:t xml:space="preserve"> na nieuregulowaną część należności. Przepisy art. 89a stosuje się odpowiednio.</w:t>
      </w:r>
    </w:p>
    <w:p w:rsidR="00AC5DDB" w:rsidRDefault="00AC5DDB" w:rsidP="00AC5DDB">
      <w:pPr>
        <w:spacing w:after="0" w:line="240" w:lineRule="auto"/>
        <w:jc w:val="both"/>
      </w:pPr>
      <w:r>
        <w:t>Jeżeli w deklaracji za okres, w którym upłynął 150. dzień od terminu płatności, podatnik nie skorzysta z ulgi na złe długi, będzie mógł prawo to zrealizować jedynie poprzez korektę deklaracji za okres, w którym upłynął 150. dzień od terminu płatności określonego w umowie lub na fakturze.</w:t>
      </w:r>
    </w:p>
    <w:p w:rsidR="00AC5DDB" w:rsidRDefault="00AC5DDB" w:rsidP="00BC2B51">
      <w:pPr>
        <w:spacing w:after="0" w:line="240" w:lineRule="auto"/>
        <w:jc w:val="both"/>
      </w:pPr>
    </w:p>
    <w:p w:rsidR="003C1AF6" w:rsidRPr="00AC5DDB" w:rsidRDefault="003C1AF6" w:rsidP="003C1AF6">
      <w:pPr>
        <w:pStyle w:val="Akapitzlist"/>
        <w:numPr>
          <w:ilvl w:val="0"/>
          <w:numId w:val="5"/>
        </w:numPr>
        <w:rPr>
          <w:b/>
        </w:rPr>
      </w:pPr>
      <w:r w:rsidRPr="00AC5DDB">
        <w:rPr>
          <w:b/>
        </w:rPr>
        <w:t xml:space="preserve">Korekta podstawy opodatkowania i podatku należnego przez podatnika-wierzyciela </w:t>
      </w:r>
      <w:r>
        <w:rPr>
          <w:b/>
        </w:rPr>
        <w:br/>
        <w:t>po dokonaniu</w:t>
      </w:r>
      <w:r w:rsidRPr="00AC5DDB">
        <w:rPr>
          <w:b/>
        </w:rPr>
        <w:t xml:space="preserve"> zapłaty przez dłużnika.</w:t>
      </w:r>
    </w:p>
    <w:p w:rsidR="00E803BA" w:rsidRDefault="00E803BA" w:rsidP="003C1AF6">
      <w:pPr>
        <w:spacing w:after="0" w:line="240" w:lineRule="auto"/>
        <w:ind w:firstLine="708"/>
        <w:jc w:val="both"/>
      </w:pPr>
      <w:r>
        <w:t>W przypadku uregulowania należności</w:t>
      </w:r>
      <w:r w:rsidR="00304008">
        <w:t xml:space="preserve"> (także zbycia należności)</w:t>
      </w:r>
      <w:r>
        <w:t xml:space="preserve"> po dokonaniu korekty podstawy op</w:t>
      </w:r>
      <w:r w:rsidR="00A44603">
        <w:t>odatkowania i podatku należnego, opisanej w części I,</w:t>
      </w:r>
      <w:r>
        <w:t xml:space="preserve"> podatnik</w:t>
      </w:r>
      <w:r w:rsidR="003C1AF6">
        <w:t>-wierzyciel</w:t>
      </w:r>
      <w:r w:rsidR="00052EA8">
        <w:t xml:space="preserve"> dokonuje korekty </w:t>
      </w:r>
      <w:r w:rsidR="00304008">
        <w:t>„in plus” podstawy opodatkowania i podatku należnego w deklaracji VAT-7</w:t>
      </w:r>
      <w:r w:rsidR="003C1AF6">
        <w:t>.</w:t>
      </w:r>
      <w:r w:rsidR="00304008">
        <w:t xml:space="preserve"> </w:t>
      </w:r>
      <w:r w:rsidR="003C1AF6">
        <w:t>Przepisy art. 89a</w:t>
      </w:r>
      <w:r w:rsidR="00304008">
        <w:t xml:space="preserve"> stosuje się </w:t>
      </w:r>
      <w:r w:rsidR="003C1AF6">
        <w:t>odpowiednio</w:t>
      </w:r>
      <w:r w:rsidR="00304008">
        <w:t>.</w:t>
      </w:r>
      <w:r w:rsidR="008F3C5D">
        <w:t xml:space="preserve"> Jeżeli należność zostanie uregulowana częściowo, wówczas podstawa opodatkowania oraz kwota podatku należnego musi być zwiększona w odniesieniu do tej części.</w:t>
      </w:r>
    </w:p>
    <w:p w:rsidR="00304008" w:rsidRDefault="00304008" w:rsidP="00E803BA">
      <w:pPr>
        <w:spacing w:after="0" w:line="240" w:lineRule="auto"/>
        <w:jc w:val="both"/>
      </w:pPr>
    </w:p>
    <w:p w:rsidR="00303B0D" w:rsidRDefault="00303B0D" w:rsidP="00304008">
      <w:pPr>
        <w:spacing w:after="0" w:line="240" w:lineRule="auto"/>
        <w:jc w:val="both"/>
        <w:rPr>
          <w:i/>
        </w:rPr>
      </w:pPr>
    </w:p>
    <w:p w:rsidR="00303B0D" w:rsidRDefault="00303B0D" w:rsidP="00304008">
      <w:pPr>
        <w:spacing w:after="0" w:line="240" w:lineRule="auto"/>
        <w:jc w:val="both"/>
        <w:rPr>
          <w:i/>
        </w:rPr>
      </w:pPr>
    </w:p>
    <w:p w:rsidR="00303B0D" w:rsidRDefault="00303B0D" w:rsidP="00304008">
      <w:pPr>
        <w:spacing w:after="0" w:line="240" w:lineRule="auto"/>
        <w:jc w:val="both"/>
        <w:rPr>
          <w:i/>
        </w:rPr>
      </w:pPr>
    </w:p>
    <w:p w:rsidR="00304008" w:rsidRPr="000B5C54" w:rsidRDefault="00304008" w:rsidP="00304008">
      <w:pPr>
        <w:spacing w:after="0" w:line="240" w:lineRule="auto"/>
        <w:jc w:val="both"/>
        <w:rPr>
          <w:i/>
        </w:rPr>
      </w:pPr>
      <w:r w:rsidRPr="000B5C54">
        <w:rPr>
          <w:i/>
        </w:rPr>
        <w:lastRenderedPageBreak/>
        <w:t xml:space="preserve">Przykład </w:t>
      </w:r>
      <w:r w:rsidR="00117496">
        <w:rPr>
          <w:i/>
        </w:rPr>
        <w:t>3</w:t>
      </w:r>
      <w:r>
        <w:rPr>
          <w:i/>
        </w:rPr>
        <w:t>.</w:t>
      </w:r>
    </w:p>
    <w:p w:rsidR="00304008" w:rsidRDefault="00304008" w:rsidP="00304008">
      <w:pPr>
        <w:spacing w:after="0" w:line="240" w:lineRule="auto"/>
        <w:jc w:val="both"/>
      </w:pPr>
    </w:p>
    <w:p w:rsidR="00117496" w:rsidRDefault="00304008" w:rsidP="00117496">
      <w:pPr>
        <w:jc w:val="both"/>
        <w:rPr>
          <w:i/>
        </w:rPr>
      </w:pPr>
      <w:r w:rsidRPr="000B5C54">
        <w:rPr>
          <w:i/>
        </w:rPr>
        <w:t xml:space="preserve">Podatnik wystawił fakturę dot. usługi najmu w dniu 01 marca 2017r. na kwotę netto </w:t>
      </w:r>
      <w:r>
        <w:rPr>
          <w:i/>
        </w:rPr>
        <w:t xml:space="preserve">w wys. </w:t>
      </w:r>
      <w:r w:rsidRPr="000B5C54">
        <w:rPr>
          <w:i/>
        </w:rPr>
        <w:t xml:space="preserve">1.500,00 zł, </w:t>
      </w:r>
      <w:r>
        <w:rPr>
          <w:i/>
        </w:rPr>
        <w:t xml:space="preserve">kwotę </w:t>
      </w:r>
      <w:r w:rsidRPr="000B5C54">
        <w:rPr>
          <w:i/>
        </w:rPr>
        <w:t>podatk</w:t>
      </w:r>
      <w:r>
        <w:rPr>
          <w:i/>
        </w:rPr>
        <w:t>u</w:t>
      </w:r>
      <w:r w:rsidRPr="000B5C54">
        <w:rPr>
          <w:i/>
        </w:rPr>
        <w:t xml:space="preserve"> VAT </w:t>
      </w:r>
      <w:r>
        <w:rPr>
          <w:i/>
        </w:rPr>
        <w:t>w wys.</w:t>
      </w:r>
      <w:r w:rsidRPr="000B5C54">
        <w:rPr>
          <w:i/>
        </w:rPr>
        <w:t xml:space="preserve"> 345,00 zł i kwotę brutto </w:t>
      </w:r>
      <w:r>
        <w:rPr>
          <w:i/>
        </w:rPr>
        <w:t xml:space="preserve">w wys. </w:t>
      </w:r>
      <w:r w:rsidRPr="000B5C54">
        <w:rPr>
          <w:i/>
        </w:rPr>
        <w:t xml:space="preserve">1.845,00 zł z terminem płatności </w:t>
      </w:r>
      <w:r>
        <w:rPr>
          <w:i/>
        </w:rPr>
        <w:t xml:space="preserve">na dzień </w:t>
      </w:r>
      <w:r w:rsidRPr="000B5C54">
        <w:rPr>
          <w:i/>
        </w:rPr>
        <w:t>15.03.2017r. Faktura zosta</w:t>
      </w:r>
      <w:r>
        <w:rPr>
          <w:i/>
        </w:rPr>
        <w:t>ła wykazana w deklaracji VAT-7 za marzec</w:t>
      </w:r>
      <w:r w:rsidRPr="000B5C54">
        <w:rPr>
          <w:i/>
        </w:rPr>
        <w:t xml:space="preserve"> 2017r.</w:t>
      </w:r>
      <w:r w:rsidR="00117496">
        <w:rPr>
          <w:i/>
        </w:rPr>
        <w:t xml:space="preserve"> </w:t>
      </w:r>
      <w:r w:rsidR="00117496" w:rsidRPr="000B5C54">
        <w:rPr>
          <w:i/>
        </w:rPr>
        <w:t xml:space="preserve">W związku z brakiem zapłaty przez nabywcę w ciągu 150 </w:t>
      </w:r>
      <w:r w:rsidR="00117496">
        <w:rPr>
          <w:i/>
        </w:rPr>
        <w:t>dni od terminu zapłaty tj. do 12</w:t>
      </w:r>
      <w:r w:rsidR="00117496" w:rsidRPr="000B5C54">
        <w:rPr>
          <w:i/>
        </w:rPr>
        <w:t xml:space="preserve">.08.2017r. podatnik koryguje podstawę opodatkowania o kwotę 1.500,00 zł i podatek należny o kwotę 345,00 zł w deklaracji VAT-7 </w:t>
      </w:r>
      <w:r w:rsidR="00117496">
        <w:rPr>
          <w:i/>
        </w:rPr>
        <w:t>za sierpień</w:t>
      </w:r>
      <w:r w:rsidR="00117496" w:rsidRPr="000B5C54">
        <w:rPr>
          <w:i/>
        </w:rPr>
        <w:t xml:space="preserve"> 2017r. oraz wykazuje nieuregulowaną fakturę wraz z wymaganymi informacjami </w:t>
      </w:r>
      <w:r w:rsidR="00117496">
        <w:rPr>
          <w:i/>
        </w:rPr>
        <w:br/>
        <w:t>na</w:t>
      </w:r>
      <w:r w:rsidR="00117496" w:rsidRPr="000B5C54">
        <w:rPr>
          <w:i/>
        </w:rPr>
        <w:t xml:space="preserve"> formularzu VAT-ZD, stanowiącym załącznik do deklaracji VAT-7 za sierpień 2017r.</w:t>
      </w:r>
      <w:r w:rsidR="00117496">
        <w:rPr>
          <w:i/>
        </w:rPr>
        <w:t xml:space="preserve"> Dłużnik dokonuje zapłaty w całości w/w faktury w dniu 30 września 2017r. Podatnik wierzyciel jest zobowiązany dokonać korekty podstawy opodatkowania i podatku należnego w związku z zapłatą należności po </w:t>
      </w:r>
      <w:r w:rsidR="003C1AF6">
        <w:rPr>
          <w:i/>
        </w:rPr>
        <w:t xml:space="preserve">wcześniejszym </w:t>
      </w:r>
      <w:r w:rsidR="00117496">
        <w:rPr>
          <w:i/>
        </w:rPr>
        <w:t>skorzystaniu z ulgi na złe długi poprzez zwiększenie po</w:t>
      </w:r>
      <w:r w:rsidR="003C1AF6">
        <w:rPr>
          <w:i/>
        </w:rPr>
        <w:t>d</w:t>
      </w:r>
      <w:r w:rsidR="00117496">
        <w:rPr>
          <w:i/>
        </w:rPr>
        <w:t xml:space="preserve">stawy opodatkowania o 1500,00 zł i podatek należny o 345,00 zł w deklaracji VAT-7 za wrzesień 2017r. </w:t>
      </w:r>
    </w:p>
    <w:p w:rsidR="008F3C5D" w:rsidRDefault="003C1AF6" w:rsidP="00E803BA">
      <w:pPr>
        <w:spacing w:after="0" w:line="240" w:lineRule="auto"/>
        <w:jc w:val="both"/>
      </w:pPr>
      <w:r w:rsidRPr="003C1AF6">
        <w:t>N</w:t>
      </w:r>
      <w:r w:rsidR="008F3C5D" w:rsidRPr="003C1AF6">
        <w:t>a</w:t>
      </w:r>
      <w:r w:rsidR="008F3C5D">
        <w:t xml:space="preserve">leży podkreślić, iż w sytuacji, gdy po dokonanej korekcie wierzytelność zostanie umorzona, to w takim przypadku nie dochodzi do jej uregulowania ani do zbycia. Dlatego też </w:t>
      </w:r>
      <w:r>
        <w:t xml:space="preserve">w tej sytuacji </w:t>
      </w:r>
      <w:r w:rsidR="008F3C5D">
        <w:t>nie ma podstaw do zastosowania art. 89a ust. 4 ustawy o VAT.</w:t>
      </w:r>
    </w:p>
    <w:p w:rsidR="008F3C5D" w:rsidRDefault="008F3C5D" w:rsidP="00E803BA">
      <w:pPr>
        <w:spacing w:after="0" w:line="240" w:lineRule="auto"/>
        <w:jc w:val="both"/>
      </w:pPr>
    </w:p>
    <w:p w:rsidR="00E803BA" w:rsidRDefault="003C1AF6" w:rsidP="00E803BA">
      <w:pPr>
        <w:spacing w:after="0" w:line="240" w:lineRule="auto"/>
        <w:jc w:val="both"/>
      </w:pPr>
      <w:r>
        <w:t>Informacja</w:t>
      </w:r>
      <w:r w:rsidR="00A44603">
        <w:t xml:space="preserve"> dotycząca</w:t>
      </w:r>
      <w:r w:rsidR="0067790E">
        <w:t xml:space="preserve"> postępowania z nieściągalnymi należnościami </w:t>
      </w:r>
      <w:r w:rsidR="00E803BA">
        <w:t xml:space="preserve"> znajduje się </w:t>
      </w:r>
      <w:r>
        <w:t xml:space="preserve">również w materiale </w:t>
      </w:r>
      <w:r w:rsidR="00303B0D">
        <w:t>„</w:t>
      </w:r>
      <w:r w:rsidRPr="003C1AF6">
        <w:rPr>
          <w:b/>
        </w:rPr>
        <w:t xml:space="preserve">Wytyczne do rozliczania podatku </w:t>
      </w:r>
      <w:r w:rsidR="00303B0D">
        <w:rPr>
          <w:b/>
        </w:rPr>
        <w:t>od towarów i usług</w:t>
      </w:r>
      <w:r w:rsidR="00E803BA" w:rsidRPr="003C1AF6">
        <w:rPr>
          <w:b/>
        </w:rPr>
        <w:t xml:space="preserve"> w jednostkach budżetowych Gminy Miasta Rzeszowa</w:t>
      </w:r>
      <w:r w:rsidR="00303B0D">
        <w:rPr>
          <w:b/>
        </w:rPr>
        <w:t xml:space="preserve"> oraz Wydziałach lub Biurach Urzędu Miasta Rzeszowa”</w:t>
      </w:r>
      <w:r w:rsidR="00A44603">
        <w:t>, opublikowanym</w:t>
      </w:r>
      <w:r w:rsidR="00E803BA">
        <w:t xml:space="preserve"> na stronie: </w:t>
      </w:r>
      <w:hyperlink r:id="rId5" w:history="1">
        <w:r w:rsidR="00E803BA" w:rsidRPr="00BE72C3">
          <w:rPr>
            <w:rStyle w:val="Hipercze"/>
          </w:rPr>
          <w:t>http://bip.erzeszow.pl/wladze-miasta/finanse/podatnik-podatku-vat/wytyczne-do-rozliczania-podatku-vat-w-gminie-miasto-rzeszow</w:t>
        </w:r>
      </w:hyperlink>
      <w:r w:rsidR="00E803BA">
        <w:t>.</w:t>
      </w:r>
    </w:p>
    <w:p w:rsidR="00E803BA" w:rsidRDefault="00E803BA" w:rsidP="00BC2B51">
      <w:pPr>
        <w:spacing w:after="0" w:line="240" w:lineRule="auto"/>
        <w:jc w:val="both"/>
      </w:pPr>
    </w:p>
    <w:p w:rsidR="00117F68" w:rsidRDefault="00117F68" w:rsidP="00BC2B51">
      <w:pPr>
        <w:spacing w:after="0" w:line="240" w:lineRule="auto"/>
        <w:jc w:val="both"/>
      </w:pPr>
    </w:p>
    <w:p w:rsidR="00BC2B51" w:rsidRDefault="00BC2B51" w:rsidP="00BC2B51">
      <w:pPr>
        <w:spacing w:after="0" w:line="240" w:lineRule="auto"/>
        <w:jc w:val="both"/>
      </w:pPr>
      <w:r>
        <w:t>Przygotował:</w:t>
      </w:r>
    </w:p>
    <w:p w:rsidR="00BC2B51" w:rsidRDefault="00BC2B51" w:rsidP="00BC2B51">
      <w:pPr>
        <w:spacing w:after="0" w:line="240" w:lineRule="auto"/>
        <w:jc w:val="both"/>
      </w:pPr>
      <w:r>
        <w:t xml:space="preserve">Wydział Księgowo-Rachunkowy </w:t>
      </w:r>
    </w:p>
    <w:p w:rsidR="00BC2B51" w:rsidRDefault="00BC2B51" w:rsidP="00BC2B51">
      <w:pPr>
        <w:spacing w:after="0" w:line="240" w:lineRule="auto"/>
        <w:jc w:val="both"/>
      </w:pPr>
      <w:r>
        <w:t>Urzędu Miasta Rzeszowa</w:t>
      </w:r>
    </w:p>
    <w:p w:rsidR="00CD4359" w:rsidRPr="002518A0" w:rsidRDefault="005C68AB" w:rsidP="00BC2B51">
      <w:pPr>
        <w:spacing w:after="0" w:line="240" w:lineRule="auto"/>
        <w:jc w:val="both"/>
      </w:pPr>
      <w:r>
        <w:t>2017-10-1</w:t>
      </w:r>
      <w:r w:rsidR="003351CB">
        <w:t>2</w:t>
      </w:r>
      <w:bookmarkStart w:id="0" w:name="_GoBack"/>
      <w:bookmarkEnd w:id="0"/>
    </w:p>
    <w:sectPr w:rsidR="00CD4359" w:rsidRPr="0025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868AF"/>
    <w:multiLevelType w:val="hybridMultilevel"/>
    <w:tmpl w:val="23A6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D7A26"/>
    <w:multiLevelType w:val="hybridMultilevel"/>
    <w:tmpl w:val="89ECC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F0A84"/>
    <w:multiLevelType w:val="hybridMultilevel"/>
    <w:tmpl w:val="31B8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3B0F"/>
    <w:multiLevelType w:val="hybridMultilevel"/>
    <w:tmpl w:val="D8B0901E"/>
    <w:lvl w:ilvl="0" w:tplc="B3CE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D4903"/>
    <w:multiLevelType w:val="hybridMultilevel"/>
    <w:tmpl w:val="5ACA9120"/>
    <w:lvl w:ilvl="0" w:tplc="96B668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0"/>
    <w:rsid w:val="00052EA8"/>
    <w:rsid w:val="000B5C54"/>
    <w:rsid w:val="000C2EDA"/>
    <w:rsid w:val="000F3018"/>
    <w:rsid w:val="00117496"/>
    <w:rsid w:val="00117C01"/>
    <w:rsid w:val="00117F68"/>
    <w:rsid w:val="001A14B1"/>
    <w:rsid w:val="00224A34"/>
    <w:rsid w:val="002518A0"/>
    <w:rsid w:val="00303B0D"/>
    <w:rsid w:val="00304008"/>
    <w:rsid w:val="0032453F"/>
    <w:rsid w:val="003351CB"/>
    <w:rsid w:val="0039360E"/>
    <w:rsid w:val="003C1AF6"/>
    <w:rsid w:val="005C383D"/>
    <w:rsid w:val="005C68AB"/>
    <w:rsid w:val="006227B0"/>
    <w:rsid w:val="00633069"/>
    <w:rsid w:val="0067790E"/>
    <w:rsid w:val="006D29E2"/>
    <w:rsid w:val="00746D90"/>
    <w:rsid w:val="00773043"/>
    <w:rsid w:val="008D3269"/>
    <w:rsid w:val="008F3C5D"/>
    <w:rsid w:val="0090502D"/>
    <w:rsid w:val="00975460"/>
    <w:rsid w:val="00997F14"/>
    <w:rsid w:val="00A320BA"/>
    <w:rsid w:val="00A44603"/>
    <w:rsid w:val="00AC2C34"/>
    <w:rsid w:val="00AC5DDB"/>
    <w:rsid w:val="00AF1A20"/>
    <w:rsid w:val="00B309BC"/>
    <w:rsid w:val="00BC2B51"/>
    <w:rsid w:val="00BF0B97"/>
    <w:rsid w:val="00C363F2"/>
    <w:rsid w:val="00C41183"/>
    <w:rsid w:val="00CD4359"/>
    <w:rsid w:val="00E11731"/>
    <w:rsid w:val="00E462E6"/>
    <w:rsid w:val="00E67C22"/>
    <w:rsid w:val="00E75646"/>
    <w:rsid w:val="00E803BA"/>
    <w:rsid w:val="00E859A3"/>
    <w:rsid w:val="00F64B35"/>
    <w:rsid w:val="00F821AD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D9C70-396B-4553-BD4C-18BB2749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1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A3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3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erzeszow.pl/wladze-miasta/finanse/podatnik-podatku-vat/wytyczne-do-rozliczania-podatku-vat-w-gminie-miasto-rzesz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Stępień</dc:creator>
  <cp:keywords/>
  <dc:description/>
  <cp:lastModifiedBy>Halina Stępień</cp:lastModifiedBy>
  <cp:revision>9</cp:revision>
  <cp:lastPrinted>2017-10-12T06:50:00Z</cp:lastPrinted>
  <dcterms:created xsi:type="dcterms:W3CDTF">2017-10-10T12:22:00Z</dcterms:created>
  <dcterms:modified xsi:type="dcterms:W3CDTF">2017-10-12T07:27:00Z</dcterms:modified>
</cp:coreProperties>
</file>